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5367F8" w:rsidRPr="005367F8" w14:paraId="66110C28" w14:textId="77777777" w:rsidTr="00D12360">
        <w:tc>
          <w:tcPr>
            <w:tcW w:w="4680" w:type="dxa"/>
          </w:tcPr>
          <w:p w14:paraId="38C5629F" w14:textId="77777777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LÝ THƯỜNG KIỆT</w:t>
            </w:r>
          </w:p>
          <w:p w14:paraId="2ABF1439" w14:textId="1BF2E8AF" w:rsidR="00F417CD" w:rsidRDefault="0057700E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NHÓM ĐỊ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 </w:t>
            </w:r>
            <w:r w:rsidR="00A16EA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LÍ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7EFCD6C3" w14:textId="44C7E236" w:rsidR="00B82FD2" w:rsidRDefault="00B82FD2" w:rsidP="00B82FD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AA29A74" w14:textId="571EDC53" w:rsidR="00FE2CFF" w:rsidRDefault="00FE2CFF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</w:t>
            </w:r>
            <w:r w:rsidR="00772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CHÍNH THỨC</w:t>
            </w:r>
          </w:p>
          <w:p w14:paraId="4DCBBAD5" w14:textId="7F779BD8" w:rsidR="00FE2CFF" w:rsidRPr="005367F8" w:rsidRDefault="00FE2CFF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50" w:type="dxa"/>
          </w:tcPr>
          <w:p w14:paraId="4A5DDB20" w14:textId="77777777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KIỂM TRA GIỮA HỌC KÌ I</w:t>
            </w:r>
          </w:p>
          <w:p w14:paraId="061B3ACE" w14:textId="77777777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MÔN: ĐỊA LÝ LỚP 9</w:t>
            </w:r>
          </w:p>
          <w:p w14:paraId="7EE6FBAA" w14:textId="1562061B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Thời gian làm bài: 4</w:t>
            </w:r>
            <w:r w:rsidR="00A10E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6E5B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</w:t>
            </w:r>
            <w:r w:rsidR="006E5B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út</w:t>
            </w:r>
          </w:p>
          <w:p w14:paraId="35DFF6AD" w14:textId="684B2ECA" w:rsidR="00F417CD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Năm học: 2021 </w:t>
            </w:r>
            <w:r w:rsidR="006E5B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–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2022</w:t>
            </w:r>
          </w:p>
          <w:p w14:paraId="1BCB6C93" w14:textId="69E5CD35" w:rsidR="006E5B23" w:rsidRPr="005367F8" w:rsidRDefault="006E5B23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 thi: 4/11/2021</w:t>
            </w:r>
          </w:p>
        </w:tc>
      </w:tr>
    </w:tbl>
    <w:p w14:paraId="5B4E475E" w14:textId="77777777" w:rsidR="002C1E0E" w:rsidRPr="005367F8" w:rsidRDefault="00631C30" w:rsidP="002C1E0E">
      <w:pPr>
        <w:spacing w:after="60" w:line="30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367F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Tích chọn</w:t>
      </w:r>
      <w:r w:rsidR="00F417CD" w:rsidRPr="005367F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vào chữ cái đứng trước câu trả lời đúng</w:t>
      </w:r>
    </w:p>
    <w:p w14:paraId="4EF64A79" w14:textId="12D07CE1" w:rsidR="002C1E0E" w:rsidRPr="005367F8" w:rsidRDefault="002C1E0E" w:rsidP="002C1E0E">
      <w:pPr>
        <w:spacing w:after="6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Câu 1: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Tổng chiều dài đường sắt của nước ta khoảng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526"/>
        <w:gridCol w:w="2875"/>
      </w:tblGrid>
      <w:tr w:rsidR="005367F8" w:rsidRPr="005367F8" w14:paraId="64E306A3" w14:textId="77777777" w:rsidTr="00C316BD">
        <w:trPr>
          <w:trHeight w:val="512"/>
        </w:trPr>
        <w:tc>
          <w:tcPr>
            <w:tcW w:w="2337" w:type="dxa"/>
          </w:tcPr>
          <w:p w14:paraId="70CEB64F" w14:textId="2CE94040" w:rsidR="002C1E0E" w:rsidRPr="005367F8" w:rsidRDefault="002C1E0E" w:rsidP="002C1E0E">
            <w:p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A. 3.200 km.</w:t>
            </w:r>
          </w:p>
        </w:tc>
        <w:tc>
          <w:tcPr>
            <w:tcW w:w="2337" w:type="dxa"/>
          </w:tcPr>
          <w:p w14:paraId="4534F2E1" w14:textId="367C7C8F" w:rsidR="002C1E0E" w:rsidRPr="005367F8" w:rsidRDefault="002C1E0E" w:rsidP="002C1E0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B. 2.632 km.</w:t>
            </w:r>
          </w:p>
        </w:tc>
        <w:tc>
          <w:tcPr>
            <w:tcW w:w="2526" w:type="dxa"/>
          </w:tcPr>
          <w:p w14:paraId="1B567716" w14:textId="60C35CC7" w:rsidR="002C1E0E" w:rsidRPr="005367F8" w:rsidRDefault="002C1E0E" w:rsidP="002C1E0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C. 1.650 km.</w:t>
            </w:r>
          </w:p>
        </w:tc>
        <w:tc>
          <w:tcPr>
            <w:tcW w:w="2875" w:type="dxa"/>
          </w:tcPr>
          <w:p w14:paraId="5F233632" w14:textId="638E6BFB" w:rsidR="002C1E0E" w:rsidRPr="005367F8" w:rsidRDefault="00C316BD" w:rsidP="002C1E0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  </w:t>
            </w:r>
            <w:r w:rsidR="002C1E0E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D. 2.300 km</w:t>
            </w:r>
          </w:p>
        </w:tc>
      </w:tr>
    </w:tbl>
    <w:p w14:paraId="38A362DE" w14:textId="303FEA7A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Vùng Đồng Bằng Sông Hồng có diện tích:15000km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en-ID" w:eastAsia="en-ID"/>
        </w:rPr>
        <w:t>2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, dân số: 20,7 triệu người (Năm 2016). Vậy, mật độ dân số của vùng là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436"/>
        <w:gridCol w:w="2965"/>
      </w:tblGrid>
      <w:tr w:rsidR="005367F8" w:rsidRPr="005367F8" w14:paraId="30D6C068" w14:textId="77777777" w:rsidTr="00C316BD">
        <w:trPr>
          <w:trHeight w:val="512"/>
        </w:trPr>
        <w:tc>
          <w:tcPr>
            <w:tcW w:w="2337" w:type="dxa"/>
          </w:tcPr>
          <w:p w14:paraId="1A5A9E35" w14:textId="5B8032B3" w:rsidR="002C1E0E" w:rsidRPr="005367F8" w:rsidRDefault="002C1E0E" w:rsidP="00E833CA">
            <w:p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A. 13 người/km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en-ID" w:eastAsia="en-ID"/>
              </w:rPr>
              <w:t>2</w:t>
            </w:r>
          </w:p>
        </w:tc>
        <w:tc>
          <w:tcPr>
            <w:tcW w:w="2337" w:type="dxa"/>
          </w:tcPr>
          <w:p w14:paraId="2174076F" w14:textId="5EA6F13B" w:rsidR="002C1E0E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B. 138 người/km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en-ID" w:eastAsia="en-ID"/>
              </w:rPr>
              <w:t>2</w:t>
            </w:r>
          </w:p>
        </w:tc>
        <w:tc>
          <w:tcPr>
            <w:tcW w:w="2436" w:type="dxa"/>
          </w:tcPr>
          <w:p w14:paraId="7B4DFF4B" w14:textId="59D735E6" w:rsidR="002C1E0E" w:rsidRPr="005367F8" w:rsidRDefault="00C316BD" w:rsidP="00C316BD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C. 1380người/km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ID" w:eastAsia="en-ID"/>
              </w:rPr>
              <w:t>2</w:t>
            </w:r>
          </w:p>
        </w:tc>
        <w:tc>
          <w:tcPr>
            <w:tcW w:w="2965" w:type="dxa"/>
          </w:tcPr>
          <w:p w14:paraId="7A47D581" w14:textId="303B9BB0" w:rsidR="002C1E0E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     D. 13800 người/km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en-ID" w:eastAsia="en-ID"/>
              </w:rPr>
              <w:t>2</w:t>
            </w:r>
          </w:p>
        </w:tc>
      </w:tr>
    </w:tbl>
    <w:p w14:paraId="2F32F326" w14:textId="1A3E19D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3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Nước ta có cơ cấu dân số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67F8" w:rsidRPr="005367F8" w14:paraId="10DA802B" w14:textId="77777777" w:rsidTr="00C316BD">
        <w:trPr>
          <w:trHeight w:val="440"/>
        </w:trPr>
        <w:tc>
          <w:tcPr>
            <w:tcW w:w="4675" w:type="dxa"/>
          </w:tcPr>
          <w:p w14:paraId="063848B6" w14:textId="42E72F32" w:rsidR="00C316BD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ID" w:eastAsia="en-ID"/>
              </w:rPr>
              <w:t xml:space="preserve">A. </w:t>
            </w:r>
            <w:r w:rsidR="002D23C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ID" w:eastAsia="en-ID"/>
              </w:rPr>
              <w:t>ơ cấu dân số trẻ.</w:t>
            </w:r>
          </w:p>
        </w:tc>
        <w:tc>
          <w:tcPr>
            <w:tcW w:w="4675" w:type="dxa"/>
          </w:tcPr>
          <w:p w14:paraId="384A2E2F" w14:textId="257D169F" w:rsidR="00C316BD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2D23C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ơ cấu dân số già.</w:t>
            </w:r>
          </w:p>
        </w:tc>
      </w:tr>
      <w:tr w:rsidR="005367F8" w:rsidRPr="005367F8" w14:paraId="677DDF11" w14:textId="77777777" w:rsidTr="00C316BD">
        <w:tc>
          <w:tcPr>
            <w:tcW w:w="4675" w:type="dxa"/>
          </w:tcPr>
          <w:p w14:paraId="2D705E3A" w14:textId="3F279AF9" w:rsidR="00C316BD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2D23C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ơ cấu dân số ổn định.</w:t>
            </w:r>
          </w:p>
        </w:tc>
        <w:tc>
          <w:tcPr>
            <w:tcW w:w="4675" w:type="dxa"/>
          </w:tcPr>
          <w:p w14:paraId="4ADBA60B" w14:textId="19F55780" w:rsidR="00C316BD" w:rsidRPr="005367F8" w:rsidRDefault="00C316BD" w:rsidP="00C316BD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2D23C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ơ cấu dân số phát triển.</w:t>
            </w:r>
          </w:p>
        </w:tc>
      </w:tr>
    </w:tbl>
    <w:p w14:paraId="2F5507A3" w14:textId="6393E6E2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4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Dân số ở nhóm tuổi từ 0 – 14 tuổi đặt ra những vấn đề cấp bách </w:t>
      </w:r>
    </w:p>
    <w:p w14:paraId="6C12B847" w14:textId="66CD82D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x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ây dựng các nhà dưỡng lão, các khu dân trí.</w:t>
      </w:r>
    </w:p>
    <w:p w14:paraId="2534613F" w14:textId="3F61FF56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B.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v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ăn hóa, y tế, giáo dục và giải quyết việc làm trong tương lai.</w:t>
      </w:r>
    </w:p>
    <w:p w14:paraId="658385A0" w14:textId="2280E4C1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iải quyết việc làm, vấn đề xã hội, an ninh.</w:t>
      </w:r>
    </w:p>
    <w:p w14:paraId="01AA3FDE" w14:textId="034EEEE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ác vấn đề trật tự an ninh và các vấn đề văn hóa, giáo dục.</w:t>
      </w:r>
    </w:p>
    <w:p w14:paraId="7B60DAF9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5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Để giảm bớt tỉ lệ gia tăng tự nhiên dân số biện pháp phải thực hiện chủ yếu là</w:t>
      </w:r>
    </w:p>
    <w:p w14:paraId="4DBD6C8E" w14:textId="15A5179F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A.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hực hiện tốt công tác kế hoạch hóa gia đình.</w:t>
      </w:r>
    </w:p>
    <w:p w14:paraId="76FA70C1" w14:textId="6C7AD5C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n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âng cao nhận thức của người dân về vấn đề dân số.</w:t>
      </w:r>
    </w:p>
    <w:p w14:paraId="00C48EE8" w14:textId="1B24E58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p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hân bố lại dân cư giữa các vùng.</w:t>
      </w:r>
    </w:p>
    <w:p w14:paraId="0FAB1840" w14:textId="2E39343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n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âng cao chất lượng cuộc sống.</w:t>
      </w:r>
    </w:p>
    <w:p w14:paraId="31CE0B0C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6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Điều nào sau đây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ID" w:eastAsia="en-ID"/>
        </w:rPr>
        <w:t xml:space="preserve">không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đúng về đặc điểm phân bố dân cư nước ta</w:t>
      </w:r>
    </w:p>
    <w:p w14:paraId="488A8863" w14:textId="4535BF66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A.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d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ân cư t</w:t>
      </w:r>
      <w:r w:rsidR="007E564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hưa thớt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 ở khu vực thành thị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 w:eastAsia="en-ID"/>
        </w:rPr>
        <w:t>.</w:t>
      </w:r>
    </w:p>
    <w:p w14:paraId="059F28EE" w14:textId="5590D30F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d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ân cư tập trung đông ở khu vực đồng bằng, ven biển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45F1DDEB" w14:textId="2903880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ồng bằng sông Hồng có mật độ dân </w:t>
      </w:r>
      <w:r w:rsidR="009D3A3F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số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cao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6ADB67B2" w14:textId="4AC253A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Tây Nguyên có mật độ dân số </w:t>
      </w:r>
      <w:r w:rsidR="007E564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thấp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7E260402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7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Quốc gia đông dân nhất thế giới là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1374B3BF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A. Hoa Kỳ 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B. Trung Quốc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 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 xml:space="preserve">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Liên Bang Nga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D. Canađa.</w:t>
      </w:r>
    </w:p>
    <w:p w14:paraId="7F2052F7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8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Trên thế giới, nước ta nằm trong số các nước có mật độ dân số</w:t>
      </w:r>
    </w:p>
    <w:p w14:paraId="161BD0DC" w14:textId="09306E01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proofErr w:type="gramStart"/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hấp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proofErr w:type="gramEnd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rung bình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ao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 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 xml:space="preserve">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08222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r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ất cao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4428369A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9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Năm 2003 số dân sống trong các đô thị chiếm khoảng</w:t>
      </w:r>
    </w:p>
    <w:p w14:paraId="55C39201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lastRenderedPageBreak/>
        <w:t>A. 24</w:t>
      </w:r>
      <w:proofErr w:type="gramStart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%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proofErr w:type="gramEnd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B. 25</w:t>
      </w:r>
      <w:proofErr w:type="gramStart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% 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proofErr w:type="gramEnd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C. 26 %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.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 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 xml:space="preserve">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D. 27 %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4AC504F5" w14:textId="357D93A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10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Hãy cho biết dân cư tập trung đông đúc ở các vùng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0"/>
      </w:tblGrid>
      <w:tr w:rsidR="005367F8" w:rsidRPr="005367F8" w14:paraId="50179C39" w14:textId="77777777" w:rsidTr="001D36F1">
        <w:trPr>
          <w:trHeight w:val="440"/>
        </w:trPr>
        <w:tc>
          <w:tcPr>
            <w:tcW w:w="4860" w:type="dxa"/>
          </w:tcPr>
          <w:p w14:paraId="36B71BD1" w14:textId="1DA3454D" w:rsidR="00C316BD" w:rsidRPr="005367F8" w:rsidRDefault="00C316BD" w:rsidP="00E833CA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ồng bằng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490" w:type="dxa"/>
          </w:tcPr>
          <w:p w14:paraId="29B2EC15" w14:textId="34B884ED" w:rsidR="00C316BD" w:rsidRPr="005367F8" w:rsidRDefault="00C316BD" w:rsidP="00E833CA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7018E8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v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en biển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  <w:tr w:rsidR="005367F8" w:rsidRPr="005367F8" w14:paraId="35B30064" w14:textId="77777777" w:rsidTr="001D36F1">
        <w:tc>
          <w:tcPr>
            <w:tcW w:w="4860" w:type="dxa"/>
          </w:tcPr>
          <w:p w14:paraId="34D11232" w14:textId="5A0A762F" w:rsidR="00C316BD" w:rsidRPr="005367F8" w:rsidRDefault="00C316BD" w:rsidP="00E833CA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ác đô thị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490" w:type="dxa"/>
          </w:tcPr>
          <w:p w14:paraId="53B3D9AF" w14:textId="43997939" w:rsidR="00C316BD" w:rsidRPr="005367F8" w:rsidRDefault="00C316BD" w:rsidP="00C316BD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D. </w:t>
            </w:r>
            <w:r w:rsidR="007018E8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ả A, B, C, đều đúng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</w:tr>
    </w:tbl>
    <w:p w14:paraId="0C95786B" w14:textId="52A7CDB1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1D36F1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1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Sự đổi mới nền kinh tế biểu hiện qua việc tăng mạnh tỷ trọng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5367F8" w:rsidRPr="005367F8" w14:paraId="2C81AC56" w14:textId="77777777" w:rsidTr="001D36F1">
        <w:trPr>
          <w:trHeight w:val="557"/>
        </w:trPr>
        <w:tc>
          <w:tcPr>
            <w:tcW w:w="4810" w:type="dxa"/>
          </w:tcPr>
          <w:p w14:paraId="1B6D0BA0" w14:textId="64B3F00E" w:rsidR="001D36F1" w:rsidRPr="005367F8" w:rsidRDefault="001D36F1" w:rsidP="009937E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ông nghiệp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810" w:type="dxa"/>
          </w:tcPr>
          <w:p w14:paraId="4163CB79" w14:textId="5A51D665" w:rsidR="001D36F1" w:rsidRPr="005367F8" w:rsidRDefault="001D36F1" w:rsidP="009937E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ông nghiệp – xây dựng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  <w:tr w:rsidR="005367F8" w:rsidRPr="005367F8" w14:paraId="1840CA74" w14:textId="77777777" w:rsidTr="001D36F1">
        <w:tc>
          <w:tcPr>
            <w:tcW w:w="4810" w:type="dxa"/>
          </w:tcPr>
          <w:p w14:paraId="05BD2EBF" w14:textId="268DAFE2" w:rsidR="001D36F1" w:rsidRPr="005367F8" w:rsidRDefault="001D36F1" w:rsidP="009937E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d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ịch vụ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810" w:type="dxa"/>
          </w:tcPr>
          <w:p w14:paraId="45B6FE26" w14:textId="1C967233" w:rsidR="001D36F1" w:rsidRPr="005367F8" w:rsidRDefault="001D36F1" w:rsidP="009937E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D.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âu B, C đúng.</w:t>
            </w:r>
          </w:p>
        </w:tc>
      </w:tr>
    </w:tbl>
    <w:p w14:paraId="5BFA1850" w14:textId="0EDC538A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35782E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2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Dân cư nước ta phân bố không đồng đều, tập trung đông đúc ở các vùng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5367F8" w:rsidRPr="005367F8" w14:paraId="1C57060F" w14:textId="77777777" w:rsidTr="001D36F1">
        <w:tc>
          <w:tcPr>
            <w:tcW w:w="2472" w:type="dxa"/>
          </w:tcPr>
          <w:p w14:paraId="20BC2F71" w14:textId="2302C263" w:rsidR="001D36F1" w:rsidRPr="005367F8" w:rsidRDefault="001D36F1" w:rsidP="001D36F1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h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ải đảo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2" w:type="dxa"/>
          </w:tcPr>
          <w:p w14:paraId="6E74C9D4" w14:textId="1A82277C" w:rsidR="001D36F1" w:rsidRPr="005367F8" w:rsidRDefault="001D36F1" w:rsidP="001D36F1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iền núi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116FCAAC" w14:textId="19CAD19F" w:rsidR="001D36F1" w:rsidRPr="005367F8" w:rsidRDefault="001D36F1" w:rsidP="001D36F1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t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rung du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08BED751" w14:textId="07DFB027" w:rsidR="001D36F1" w:rsidRPr="005367F8" w:rsidRDefault="001D36F1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D.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ồng bằng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</w:tr>
    </w:tbl>
    <w:p w14:paraId="6FA30432" w14:textId="1F13156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35782E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3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Để giải quyết vấn đề việc làm, cần có biện pháp </w:t>
      </w:r>
    </w:p>
    <w:p w14:paraId="5BE4D272" w14:textId="529FB6EF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p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hân bố lại dân cư và lao động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746A48FC" w14:textId="5F975C3F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a dạng các hoạt động kinh tế ở nông thôn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2C7EE921" w14:textId="47011054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a dạng các loại hình đào tạo, hướng nghiệp dạy nghề, giới thiệu việc làm, đẩy mạnh xuất khẩu lao động.</w:t>
      </w:r>
    </w:p>
    <w:p w14:paraId="1BC25AF3" w14:textId="48F5B99B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D. </w:t>
      </w:r>
      <w:r w:rsidR="006E5B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ả A, B, C đều đúng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 w:eastAsia="en-ID"/>
        </w:rPr>
        <w:t>.</w:t>
      </w:r>
    </w:p>
    <w:p w14:paraId="0A27EC74" w14:textId="76CF0E64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AA027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4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Tỷ lệ phụ thuộc là tỷ số giữa số người</w:t>
      </w:r>
    </w:p>
    <w:p w14:paraId="38A6DF41" w14:textId="4805C71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hưa đến tuổi lao động và những người trong độ tuổi lao động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74CF9488" w14:textId="47153F3A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hưa đến tuổi lao động và những người quá tuổi lao động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5A821007" w14:textId="26E69BD7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C.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hưa đến tuổi lao động và số người quá tuổi lao động với những người đang trong tuổi lao động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 w:eastAsia="en-ID"/>
        </w:rPr>
        <w:t>.</w:t>
      </w:r>
    </w:p>
    <w:p w14:paraId="4AADC8AA" w14:textId="1A952119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9937E7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ả A, B, C đều sai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07F7FFB9" w14:textId="4EFFD2AC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AA027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5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Phân theo cơ cấu lao động, nguồn lao động nước ta chủ yếu tập trung trong hoạt động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5367F8" w:rsidRPr="005367F8" w14:paraId="03D58813" w14:textId="77777777" w:rsidTr="0035782E">
        <w:tc>
          <w:tcPr>
            <w:tcW w:w="4945" w:type="dxa"/>
          </w:tcPr>
          <w:p w14:paraId="68009DAE" w14:textId="43487C9A" w:rsidR="0035782E" w:rsidRPr="005367F8" w:rsidRDefault="0035782E" w:rsidP="0035782E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ông nghiệp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945" w:type="dxa"/>
          </w:tcPr>
          <w:p w14:paraId="7AAE17D7" w14:textId="779AFCD6" w:rsidR="0035782E" w:rsidRPr="005367F8" w:rsidRDefault="0035782E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B.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ông nghiệp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</w:tr>
      <w:tr w:rsidR="005367F8" w:rsidRPr="005367F8" w14:paraId="621B3F9E" w14:textId="77777777" w:rsidTr="0035782E">
        <w:tc>
          <w:tcPr>
            <w:tcW w:w="4945" w:type="dxa"/>
          </w:tcPr>
          <w:p w14:paraId="31D1E2D9" w14:textId="28514064" w:rsidR="0035782E" w:rsidRPr="005367F8" w:rsidRDefault="0035782E" w:rsidP="0035782E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d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ịch vụ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945" w:type="dxa"/>
          </w:tcPr>
          <w:p w14:paraId="5BF85D2C" w14:textId="03118741" w:rsidR="0035782E" w:rsidRPr="005367F8" w:rsidRDefault="0035782E" w:rsidP="0035782E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9937E7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ả ba lĩnh vực bằng nhau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</w:tbl>
    <w:p w14:paraId="43AA9DA7" w14:textId="40185F03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Câu 1</w:t>
      </w:r>
      <w:r w:rsidR="00737374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6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Lao động nước ta chủ yếu tập trung vào các ngành nông, lâm, ngư nghiệp</w:t>
      </w:r>
      <w:r w:rsidR="0020456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vì</w:t>
      </w:r>
    </w:p>
    <w:p w14:paraId="036EF281" w14:textId="174E34C5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20456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ác ngành này có cơ cấu đa dạng, trình độ sản xuất cao.</w:t>
      </w:r>
    </w:p>
    <w:p w14:paraId="5259E261" w14:textId="1413274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20456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hực hiện đa dạng hoá các hoạt động sản xuất ở nông thôn.</w:t>
      </w:r>
    </w:p>
    <w:p w14:paraId="5D4E80D2" w14:textId="41B32B0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20456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ử dụng nhiều máy móc trong sản xuất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27B0F379" w14:textId="48516396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D. </w:t>
      </w:r>
      <w:r w:rsidR="0020456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ỉ lệ lao động thủ công còn cao, sử dụng công cụ thô sơ vẫn còn phổ biến.</w:t>
      </w:r>
    </w:p>
    <w:p w14:paraId="4A79341C" w14:textId="4C0DB5C8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737374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7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Quá trình đô thị hóa </w:t>
      </w:r>
      <w:r w:rsidR="006E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ở nước ta đang diễn ra ở mức độ</w:t>
      </w:r>
    </w:p>
    <w:p w14:paraId="26D0F722" w14:textId="3BB21CD8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r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ất </w:t>
      </w:r>
      <w:proofErr w:type="gramStart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thấp 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proofErr w:type="gramEnd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B.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hấp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.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 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 xml:space="preserve">      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rung </w:t>
      </w:r>
      <w:proofErr w:type="gramStart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bình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  <w:proofErr w:type="gramEnd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 xml:space="preserve">        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ao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  <w:t>.</w:t>
      </w:r>
    </w:p>
    <w:p w14:paraId="39A5887A" w14:textId="45039D63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1</w:t>
      </w:r>
      <w:r w:rsidR="00737374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8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Dân cư nước ta sống thưa thớt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5367F8" w:rsidRPr="005367F8" w14:paraId="782E3AAB" w14:textId="77777777" w:rsidTr="00737374">
        <w:tc>
          <w:tcPr>
            <w:tcW w:w="2472" w:type="dxa"/>
          </w:tcPr>
          <w:p w14:paraId="20B62FA9" w14:textId="02332DE4" w:rsidR="00737374" w:rsidRPr="005367F8" w:rsidRDefault="00737374" w:rsidP="00737374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117180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v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en biển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2" w:type="dxa"/>
          </w:tcPr>
          <w:p w14:paraId="084F27D0" w14:textId="6122A468" w:rsidR="00737374" w:rsidRPr="005367F8" w:rsidRDefault="00737374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B.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iền núi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5FB6F9A1" w14:textId="401CE48C" w:rsidR="00737374" w:rsidRPr="005367F8" w:rsidRDefault="00737374" w:rsidP="00737374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ồng bằng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09936FA1" w14:textId="308593B0" w:rsidR="00737374" w:rsidRPr="005367F8" w:rsidRDefault="00737374" w:rsidP="00737374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 thị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</w:tbl>
    <w:p w14:paraId="7B7F3735" w14:textId="0F7F8EB9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19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Các đô thị ở nước ta phần lớn có quy mô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5367F8" w:rsidRPr="005367F8" w14:paraId="35B95554" w14:textId="77777777" w:rsidTr="00F736A7">
        <w:tc>
          <w:tcPr>
            <w:tcW w:w="2472" w:type="dxa"/>
          </w:tcPr>
          <w:p w14:paraId="3ED8129B" w14:textId="41EC0478" w:rsidR="00F736A7" w:rsidRPr="005367F8" w:rsidRDefault="00F736A7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A.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v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ừa và nhỏ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  <w:tc>
          <w:tcPr>
            <w:tcW w:w="2472" w:type="dxa"/>
          </w:tcPr>
          <w:p w14:paraId="024EA87E" w14:textId="082BE23D" w:rsidR="00F736A7" w:rsidRPr="005367F8" w:rsidRDefault="00F736A7" w:rsidP="00F736A7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v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ừa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1EA297A2" w14:textId="1EC58675" w:rsidR="00F736A7" w:rsidRPr="005367F8" w:rsidRDefault="00F736A7" w:rsidP="00F736A7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l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ớn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5E9FDB9F" w14:textId="6BB1744C" w:rsidR="00F736A7" w:rsidRPr="005367F8" w:rsidRDefault="00F736A7" w:rsidP="00F736A7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r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ất lớn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</w:tbl>
    <w:p w14:paraId="7459CF1A" w14:textId="112AB6CF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0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Số dân và tỉ lệ dân thành thị có xu hướng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</w:t>
      </w:r>
    </w:p>
    <w:p w14:paraId="346B1D5F" w14:textId="7205558E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A. </w:t>
      </w:r>
      <w:r w:rsidR="007D5E3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tăng 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ố dân thành thị, tỉ lệ dân thành thị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tăng.</w:t>
      </w:r>
    </w:p>
    <w:p w14:paraId="0C5281FB" w14:textId="1DFEE0B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7D5E3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tăng 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ố dân thành thị, tỉ lệ dân thành thị giảm.</w:t>
      </w:r>
    </w:p>
    <w:p w14:paraId="54514410" w14:textId="30642B16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7D5E3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giảm 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ố dân thành thị, tỉ lệ dân thành thị giảm.</w:t>
      </w:r>
    </w:p>
    <w:p w14:paraId="4CACF766" w14:textId="1DA8A1A9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7D5E3A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giảm 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ố dân thành thị, tỉ lệ dân thành thị tăng.</w:t>
      </w:r>
    </w:p>
    <w:p w14:paraId="229BD8E0" w14:textId="36B9AFB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1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Nguyên nhân của đô thị hóa ở nước ta là do</w:t>
      </w:r>
    </w:p>
    <w:p w14:paraId="4FDBD487" w14:textId="7B52088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d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i dân tự do từ nông thôn lên thành phố.</w:t>
      </w:r>
    </w:p>
    <w:p w14:paraId="3F752000" w14:textId="56C6F5F2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ác động của thiên tai, bão lũ, triều cường.</w:t>
      </w:r>
    </w:p>
    <w:p w14:paraId="0B597B7E" w14:textId="68B47DD4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C.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 h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ệ quả của quá trình công nghiệp hóa – hiện đại hóa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 w:eastAsia="en-ID"/>
        </w:rPr>
        <w:t>.</w:t>
      </w:r>
    </w:p>
    <w:p w14:paraId="02E33BF0" w14:textId="56D5803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n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ước ta là nước chủ yếu trồng lúa nước.</w:t>
      </w:r>
    </w:p>
    <w:p w14:paraId="627F0B46" w14:textId="6AE6DF16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2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Quần cư thành thị là khu vực phát triển ngành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5367F8" w:rsidRPr="005367F8" w14:paraId="5DBE53C2" w14:textId="77777777" w:rsidTr="006F4F19">
        <w:tc>
          <w:tcPr>
            <w:tcW w:w="4945" w:type="dxa"/>
          </w:tcPr>
          <w:p w14:paraId="7A67D0E2" w14:textId="1C7FA3A5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ông nghiệp, nông nghiệp.</w:t>
            </w:r>
          </w:p>
        </w:tc>
        <w:tc>
          <w:tcPr>
            <w:tcW w:w="4945" w:type="dxa"/>
          </w:tcPr>
          <w:p w14:paraId="7BC55E44" w14:textId="252A0F5A" w:rsidR="006F4F19" w:rsidRPr="005367F8" w:rsidRDefault="006F4F19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B.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ông nghiệp, dịch vụ.</w:t>
            </w:r>
          </w:p>
        </w:tc>
      </w:tr>
      <w:tr w:rsidR="005367F8" w:rsidRPr="005367F8" w14:paraId="0DEEA716" w14:textId="77777777" w:rsidTr="006F4F19">
        <w:tc>
          <w:tcPr>
            <w:tcW w:w="4945" w:type="dxa"/>
          </w:tcPr>
          <w:p w14:paraId="43C36F82" w14:textId="3DDED524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ông nghiệp, dịch vụ.</w:t>
            </w:r>
          </w:p>
        </w:tc>
        <w:tc>
          <w:tcPr>
            <w:tcW w:w="4945" w:type="dxa"/>
          </w:tcPr>
          <w:p w14:paraId="3B9994CF" w14:textId="449E6BD6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DC061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t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ất cả các ngành đều phát triển.</w:t>
            </w:r>
          </w:p>
        </w:tc>
      </w:tr>
    </w:tbl>
    <w:p w14:paraId="273D8F9A" w14:textId="174E6B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3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Nông nghiệp nước ta mang tính mùa vụ vì</w:t>
      </w:r>
    </w:p>
    <w:p w14:paraId="7FBAD28B" w14:textId="0508D088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ài nguyên đất nước ta phong phú, có cả đất phù sa lẫn đất feralit.</w:t>
      </w:r>
    </w:p>
    <w:p w14:paraId="3D2C2944" w14:textId="05417CC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ó thể trồng các loại cây nhiệt đới cho đến một số cây cận nhiệt và ôn đới.</w:t>
      </w:r>
    </w:p>
    <w:p w14:paraId="6237D876" w14:textId="5E63EEF6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C.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k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hí hậu cận nhiệt đới ẩm gió mùa có sự phân hóa theo mùa.</w:t>
      </w:r>
    </w:p>
    <w:p w14:paraId="13782101" w14:textId="565CAF2E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l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ượng mưa phân bố không đều trong </w:t>
      </w:r>
      <w:proofErr w:type="gramStart"/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năm .</w:t>
      </w:r>
      <w:proofErr w:type="gramEnd"/>
    </w:p>
    <w:p w14:paraId="0296D9B1" w14:textId="3609453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4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Chuyển dịch cơ cấu kinh tế thể hiện ở</w:t>
      </w:r>
    </w:p>
    <w:p w14:paraId="702A02DC" w14:textId="77CAE0D8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ình thành các vùng kinh tế trọng điểm phía Bắc, miền Trung và phía Nam.</w:t>
      </w:r>
    </w:p>
    <w:p w14:paraId="16BCAE88" w14:textId="29EF78E0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B.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huyển dịch cơ cấu ngành, cơ cấu thành phần kinh tế và cơ cấu lãnh thổ.</w:t>
      </w:r>
    </w:p>
    <w:p w14:paraId="5F806482" w14:textId="1B693515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huyển dịch cơ cấu ngành, thu hút vốn đầu tư nước ngoài vào nước ta.</w:t>
      </w:r>
    </w:p>
    <w:p w14:paraId="5B9CA58B" w14:textId="09F1CAE3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DC0614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ình thành các khu trung tâm công nghiệp, vùng công nghiệp mới.</w:t>
      </w:r>
    </w:p>
    <w:p w14:paraId="2387A8EE" w14:textId="7EEFBEC8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5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Ba vùng kinh tế trọng điểm nước ta là</w:t>
      </w:r>
    </w:p>
    <w:p w14:paraId="2668675D" w14:textId="2B71EBCB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A.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p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hía Bắc, miền Trung và phía Nam.</w:t>
      </w:r>
    </w:p>
    <w:p w14:paraId="0E521768" w14:textId="714C28B2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B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ắc Bộ, miền Trung và phía Nam.</w:t>
      </w:r>
    </w:p>
    <w:p w14:paraId="7E58A23B" w14:textId="77777777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C. Bắc Bộ, Trung bộ và Nam bộ.</w:t>
      </w:r>
    </w:p>
    <w:p w14:paraId="2954AD24" w14:textId="5572A5F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152B23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ồng bằng sông Hồng, Duyên Hải và Đông Nam Bộ.</w:t>
      </w:r>
    </w:p>
    <w:p w14:paraId="308313B9" w14:textId="528AE8E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6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Tài nguyên sinh vật có ảnh hưởng lớn đến nông nghiệp vì</w:t>
      </w:r>
    </w:p>
    <w:p w14:paraId="2F986B49" w14:textId="572B689C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A. </w:t>
      </w:r>
      <w:r w:rsidR="00B86FB5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ây trồng và vật nuôi là đối tượng hoạt động của nông nghiệp.</w:t>
      </w:r>
    </w:p>
    <w:p w14:paraId="0558A983" w14:textId="710C3BD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B. </w:t>
      </w:r>
      <w:r w:rsidR="00B86FB5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s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inh vật là tư liệu sản xuất không thể thay thế được của nông nghiệp.</w:t>
      </w:r>
    </w:p>
    <w:p w14:paraId="356BBFD6" w14:textId="67869C4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B86FB5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đ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ây là nguồn cung cấp hữu cơ để tăng độ phì cho đất.</w:t>
      </w:r>
    </w:p>
    <w:p w14:paraId="01AB45E5" w14:textId="23D4FF5A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D.</w:t>
      </w:r>
      <w:r w:rsidR="00B86FB5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hực vật là nguồn thức ăn quan trọng phục vụ chăn nuôi.</w:t>
      </w:r>
    </w:p>
    <w:p w14:paraId="22A50ACE" w14:textId="1CB1B430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Câu 2</w:t>
      </w:r>
      <w:r w:rsidR="006F4F19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7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Tư liệu sản xuất không thể thay thế được của ngành nông nghiệp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5367F8" w:rsidRPr="005367F8" w14:paraId="0F38659B" w14:textId="77777777" w:rsidTr="006F4F19">
        <w:tc>
          <w:tcPr>
            <w:tcW w:w="2472" w:type="dxa"/>
          </w:tcPr>
          <w:p w14:paraId="78F73AD3" w14:textId="72DBCF6D" w:rsidR="006F4F19" w:rsidRPr="005367F8" w:rsidRDefault="006F4F19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A. </w:t>
            </w:r>
            <w:r w:rsidR="0070133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ất đai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  <w:tc>
          <w:tcPr>
            <w:tcW w:w="2472" w:type="dxa"/>
          </w:tcPr>
          <w:p w14:paraId="3F98AC5C" w14:textId="33BAD62C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70133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k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hí hậu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5F191B10" w14:textId="0BE64100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70133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ước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61302641" w14:textId="2664A65F" w:rsidR="006F4F19" w:rsidRPr="005367F8" w:rsidRDefault="006F4F19" w:rsidP="006F4F19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701334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s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inh vật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</w:tbl>
    <w:p w14:paraId="43F2A0DF" w14:textId="685A616A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2</w:t>
      </w:r>
      <w:r w:rsidR="008C5512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8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Nhân tố quyết định đến sự phát triển và phân bố nông nghiệp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5367F8" w:rsidRPr="005367F8" w14:paraId="74209272" w14:textId="77777777" w:rsidTr="008C5512">
        <w:tc>
          <w:tcPr>
            <w:tcW w:w="4945" w:type="dxa"/>
          </w:tcPr>
          <w:p w14:paraId="48723511" w14:textId="6B9C4745" w:rsidR="008C5512" w:rsidRPr="005367F8" w:rsidRDefault="008C5512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A. </w:t>
            </w:r>
            <w:r w:rsidR="00A5215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n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hân tố kinh tế – xã hội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  <w:tc>
          <w:tcPr>
            <w:tcW w:w="4945" w:type="dxa"/>
          </w:tcPr>
          <w:p w14:paraId="606A969B" w14:textId="610CE7FF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A5215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s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ự phát triển công nghiệp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</w:tr>
      <w:tr w:rsidR="005367F8" w:rsidRPr="005367F8" w14:paraId="5786C6E5" w14:textId="77777777" w:rsidTr="008C5512">
        <w:tc>
          <w:tcPr>
            <w:tcW w:w="4945" w:type="dxa"/>
          </w:tcPr>
          <w:p w14:paraId="209F0CF6" w14:textId="3D8F85C9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C. </w:t>
            </w:r>
            <w:r w:rsidR="00A5215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y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ếu tố thị trường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4945" w:type="dxa"/>
          </w:tcPr>
          <w:p w14:paraId="10C1026D" w14:textId="26A6873D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A52153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t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ất cả các yếu tố trên.</w:t>
            </w:r>
          </w:p>
        </w:tc>
      </w:tr>
    </w:tbl>
    <w:p w14:paraId="500EE0C8" w14:textId="47DC4FCF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="008C5512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29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 Loại đất chiếm diện tích lớn nhất nước ta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5367F8" w:rsidRPr="005367F8" w14:paraId="6ED0F185" w14:textId="77777777" w:rsidTr="008C5512">
        <w:tc>
          <w:tcPr>
            <w:tcW w:w="2472" w:type="dxa"/>
          </w:tcPr>
          <w:p w14:paraId="6732F0FE" w14:textId="56E22618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A. </w:t>
            </w:r>
            <w:r w:rsidR="00393216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p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hù sa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2" w:type="dxa"/>
          </w:tcPr>
          <w:p w14:paraId="28541E4F" w14:textId="6A2C6E08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B. </w:t>
            </w:r>
            <w:r w:rsidR="00393216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m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ùn núi cao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3E1B94F7" w14:textId="4351D1F8" w:rsidR="008C5512" w:rsidRPr="005367F8" w:rsidRDefault="008C5512" w:rsidP="002C1E0E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 xml:space="preserve">C. </w:t>
            </w:r>
            <w:r w:rsidR="00393216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f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ID" w:eastAsia="en-ID"/>
              </w:rPr>
              <w:t>eralit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vi-VN" w:eastAsia="en-ID"/>
              </w:rPr>
              <w:t>.</w:t>
            </w:r>
          </w:p>
        </w:tc>
        <w:tc>
          <w:tcPr>
            <w:tcW w:w="2473" w:type="dxa"/>
          </w:tcPr>
          <w:p w14:paraId="432EA085" w14:textId="5EC177AD" w:rsidR="008C5512" w:rsidRPr="005367F8" w:rsidRDefault="008C5512" w:rsidP="008C5512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</w:pP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 xml:space="preserve">D. </w:t>
            </w:r>
            <w:r w:rsidR="00393216"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đ</w:t>
            </w:r>
            <w:r w:rsidRPr="00536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D" w:eastAsia="en-ID"/>
              </w:rPr>
              <w:t>ất cát ven biển.</w:t>
            </w:r>
          </w:p>
        </w:tc>
      </w:tr>
    </w:tbl>
    <w:p w14:paraId="7C0CC94A" w14:textId="0E11CD0D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ID" w:eastAsia="en-ID"/>
        </w:rPr>
        <w:t xml:space="preserve">Câu </w:t>
      </w:r>
      <w:r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 w:eastAsia="en-ID"/>
        </w:rPr>
        <w:t>3</w:t>
      </w:r>
      <w:r w:rsidR="008C5512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0</w:t>
      </w:r>
      <w:r w:rsidR="00434DC1" w:rsidRPr="00536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ID"/>
        </w:rPr>
        <w:t>: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 Nước </w:t>
      </w:r>
      <w:r w:rsidR="00434DC1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t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 có thể trồng từ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hai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đến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ba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v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ụ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 lúa và rau trong môt năm là nhờ</w:t>
      </w:r>
    </w:p>
    <w:p w14:paraId="119328E7" w14:textId="12B33A34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A.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ó nhiều diện tích đất phù sa.</w:t>
      </w:r>
    </w:p>
    <w:p w14:paraId="5594D3B3" w14:textId="4612920F" w:rsidR="002C1E0E" w:rsidRPr="005367F8" w:rsidRDefault="002C1E0E" w:rsidP="002C1E0E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 xml:space="preserve">B.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ID" w:eastAsia="en-ID"/>
        </w:rPr>
        <w:t>ó khí hậu nhiệt đới ẩm gió mùa.</w:t>
      </w:r>
    </w:p>
    <w:p w14:paraId="498A5331" w14:textId="537B041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C.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ó mạng lưới sông ngòi, ao, hồ dày đặc.</w:t>
      </w:r>
    </w:p>
    <w:p w14:paraId="5AA65E7C" w14:textId="4F603DFB" w:rsidR="002C1E0E" w:rsidRPr="005367F8" w:rsidRDefault="002C1E0E" w:rsidP="002C1E0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</w:pP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 xml:space="preserve">D. </w:t>
      </w:r>
      <w:r w:rsidR="00393216"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c</w:t>
      </w:r>
      <w:r w:rsidRPr="0053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 w:eastAsia="en-ID"/>
        </w:rPr>
        <w:t>ó nguồn sinh vật phong phú.</w:t>
      </w:r>
    </w:p>
    <w:p w14:paraId="152B4D51" w14:textId="77777777" w:rsidR="00F138B1" w:rsidRDefault="00F138B1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97850" w14:textId="3941CC4E" w:rsidR="00631C30" w:rsidRPr="005367F8" w:rsidRDefault="00F138B1" w:rsidP="00F138B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--------Hết---------</w:t>
      </w:r>
    </w:p>
    <w:p w14:paraId="1B18F1F0" w14:textId="270646E0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D9CC2D" w14:textId="5C7ABB27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6ABB14" w14:textId="7897EE64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A1638B" w14:textId="0574B706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9E0777" w14:textId="6E915976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220006" w14:textId="0867BF46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2192C9" w14:textId="1608DEE5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5BC1AB" w14:textId="7421AC16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D3C8A5" w14:textId="39C53723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E10158" w14:textId="1BFD7FB0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1839EF" w14:textId="27736C1A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06F8F7" w14:textId="3089D534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C4EB95" w14:textId="478E75BD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47BFDB" w14:textId="3E98197D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169D95" w14:textId="3AA860C7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5367F8" w:rsidRPr="005367F8" w14:paraId="5093C6E9" w14:textId="77777777" w:rsidTr="00E833CA">
        <w:tc>
          <w:tcPr>
            <w:tcW w:w="4680" w:type="dxa"/>
          </w:tcPr>
          <w:p w14:paraId="4D027C74" w14:textId="77777777" w:rsidR="004849D9" w:rsidRPr="005367F8" w:rsidRDefault="004849D9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LÝ THƯỜNG KIỆT</w:t>
            </w:r>
          </w:p>
          <w:p w14:paraId="7B7CDB4C" w14:textId="37E6EFB8" w:rsidR="004849D9" w:rsidRDefault="00010A64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NHÓM Đ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 9</w:t>
            </w:r>
          </w:p>
          <w:bookmarkEnd w:id="0"/>
          <w:p w14:paraId="18A7B05D" w14:textId="77777777" w:rsidR="00B82FD2" w:rsidRDefault="00B82FD2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36D497A" w14:textId="3764C04E" w:rsidR="00B82FD2" w:rsidRPr="005367F8" w:rsidRDefault="00B82FD2" w:rsidP="00B82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</w:tc>
        <w:tc>
          <w:tcPr>
            <w:tcW w:w="5850" w:type="dxa"/>
          </w:tcPr>
          <w:p w14:paraId="42A8B745" w14:textId="04FD6315" w:rsidR="004849D9" w:rsidRPr="005367F8" w:rsidRDefault="004849D9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 ĐỀ KIỂM TRA GIỮA HỌC KÌ I</w:t>
            </w:r>
          </w:p>
          <w:p w14:paraId="5D8BA5E9" w14:textId="77777777" w:rsidR="004849D9" w:rsidRPr="005367F8" w:rsidRDefault="004849D9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MÔN: ĐỊA LÝ LỚP 9</w:t>
            </w:r>
          </w:p>
          <w:p w14:paraId="5168BF4C" w14:textId="6EA01FCA" w:rsidR="004849D9" w:rsidRPr="005367F8" w:rsidRDefault="004849D9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Thời gian làm bài: 4</w:t>
            </w:r>
            <w:r w:rsidR="00FA04E4"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A10E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</w:t>
            </w:r>
            <w:r w:rsidR="00A10E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út</w:t>
            </w:r>
          </w:p>
          <w:p w14:paraId="3A7FB6C7" w14:textId="77777777" w:rsidR="004849D9" w:rsidRPr="005367F8" w:rsidRDefault="004849D9" w:rsidP="00E83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học: 2021 - 2022</w:t>
            </w:r>
          </w:p>
        </w:tc>
      </w:tr>
    </w:tbl>
    <w:p w14:paraId="689591AD" w14:textId="6D72FF3E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53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Mỗi  câu</w:t>
      </w:r>
      <w:proofErr w:type="gramEnd"/>
      <w:r w:rsidRPr="0053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trả lời đúng </w:t>
      </w:r>
      <w:r w:rsidR="00FA04E4" w:rsidRPr="0053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đượ</w:t>
      </w:r>
      <w:r w:rsidR="00A10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33 điể</w:t>
      </w:r>
      <w:r w:rsidR="00866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m, </w:t>
      </w:r>
      <w:r w:rsidR="00E026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các </w:t>
      </w:r>
      <w:r w:rsidR="00866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26, 27, 28, 29, 30</w:t>
      </w:r>
      <w:r w:rsidR="00A10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26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mỗi câu trả lời đúng </w:t>
      </w:r>
      <w:r w:rsidR="00A10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đượ</w:t>
      </w:r>
      <w:r w:rsidR="00866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 35</w:t>
      </w:r>
      <w:r w:rsidR="00A10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điểm.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1"/>
        <w:gridCol w:w="622"/>
        <w:gridCol w:w="626"/>
        <w:gridCol w:w="560"/>
        <w:gridCol w:w="626"/>
        <w:gridCol w:w="560"/>
        <w:gridCol w:w="560"/>
        <w:gridCol w:w="626"/>
        <w:gridCol w:w="692"/>
        <w:gridCol w:w="626"/>
        <w:gridCol w:w="591"/>
        <w:gridCol w:w="591"/>
        <w:gridCol w:w="591"/>
        <w:gridCol w:w="591"/>
        <w:gridCol w:w="591"/>
        <w:gridCol w:w="591"/>
      </w:tblGrid>
      <w:tr w:rsidR="005367F8" w:rsidRPr="005367F8" w14:paraId="44D46514" w14:textId="0E122078" w:rsidTr="00DC4846">
        <w:tc>
          <w:tcPr>
            <w:tcW w:w="1121" w:type="dxa"/>
          </w:tcPr>
          <w:p w14:paraId="728B7861" w14:textId="548AE894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6B961812" w14:textId="5C63FE7B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78266E09" w14:textId="03269199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14:paraId="75584714" w14:textId="79AC570C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56ABB530" w14:textId="6394579A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0" w:type="dxa"/>
          </w:tcPr>
          <w:p w14:paraId="1452D412" w14:textId="4CF1A39C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14:paraId="489E8404" w14:textId="6D1E6A64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043B6041" w14:textId="42E46C8C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14:paraId="74E84612" w14:textId="50251831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14:paraId="0DD5240B" w14:textId="3A1DE7C4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" w:type="dxa"/>
          </w:tcPr>
          <w:p w14:paraId="76671A85" w14:textId="068D3568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14:paraId="06371966" w14:textId="5F13018E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1" w:type="dxa"/>
          </w:tcPr>
          <w:p w14:paraId="26C07269" w14:textId="78701AF5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1" w:type="dxa"/>
          </w:tcPr>
          <w:p w14:paraId="58923E38" w14:textId="17AF9A8E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" w:type="dxa"/>
          </w:tcPr>
          <w:p w14:paraId="3195761C" w14:textId="253B507C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1" w:type="dxa"/>
          </w:tcPr>
          <w:p w14:paraId="6874495F" w14:textId="557E5CE9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5367F8" w:rsidRPr="005367F8" w14:paraId="1F874729" w14:textId="502FC10A" w:rsidTr="00DC4846">
        <w:tc>
          <w:tcPr>
            <w:tcW w:w="1121" w:type="dxa"/>
          </w:tcPr>
          <w:p w14:paraId="23369B1E" w14:textId="6F7EAA60" w:rsidR="00DC4846" w:rsidRPr="005367F8" w:rsidRDefault="00DC4846" w:rsidP="002C1E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</w:tcPr>
          <w:p w14:paraId="00E98221" w14:textId="5E09BD8F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6" w:type="dxa"/>
          </w:tcPr>
          <w:p w14:paraId="1931D042" w14:textId="36BA1042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60" w:type="dxa"/>
          </w:tcPr>
          <w:p w14:paraId="270F2429" w14:textId="1B0E90BE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26" w:type="dxa"/>
          </w:tcPr>
          <w:p w14:paraId="0AEAF002" w14:textId="18D3778E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0" w:type="dxa"/>
          </w:tcPr>
          <w:p w14:paraId="720633E9" w14:textId="039E54B6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0" w:type="dxa"/>
          </w:tcPr>
          <w:p w14:paraId="73025628" w14:textId="6C248096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26" w:type="dxa"/>
          </w:tcPr>
          <w:p w14:paraId="3BB04354" w14:textId="169CECFF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7413BEA9" w14:textId="3D557A55" w:rsidR="00DC4846" w:rsidRPr="005367F8" w:rsidRDefault="003A48B0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26" w:type="dxa"/>
          </w:tcPr>
          <w:p w14:paraId="34864EBC" w14:textId="468134D5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1" w:type="dxa"/>
          </w:tcPr>
          <w:p w14:paraId="54D87CC1" w14:textId="65D4A9E4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91" w:type="dxa"/>
          </w:tcPr>
          <w:p w14:paraId="514EA15F" w14:textId="2A8679DA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91" w:type="dxa"/>
          </w:tcPr>
          <w:p w14:paraId="3FD9D088" w14:textId="03FD7ADD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91" w:type="dxa"/>
          </w:tcPr>
          <w:p w14:paraId="61F07EB2" w14:textId="2E5F1B85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91" w:type="dxa"/>
          </w:tcPr>
          <w:p w14:paraId="48DA429F" w14:textId="11AF8FBE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1" w:type="dxa"/>
          </w:tcPr>
          <w:p w14:paraId="530D7C51" w14:textId="172A1802" w:rsidR="00DC4846" w:rsidRPr="005367F8" w:rsidRDefault="00EF117B" w:rsidP="002C1E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5367F8" w:rsidRPr="005367F8" w14:paraId="3C273AE3" w14:textId="77777777" w:rsidTr="00DC4846">
        <w:tc>
          <w:tcPr>
            <w:tcW w:w="1121" w:type="dxa"/>
          </w:tcPr>
          <w:p w14:paraId="589B358D" w14:textId="046E7672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55624F51" w14:textId="31702D5D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26" w:type="dxa"/>
          </w:tcPr>
          <w:p w14:paraId="3789C240" w14:textId="1FE8C97E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14:paraId="3AEDD356" w14:textId="0A8170C4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26" w:type="dxa"/>
          </w:tcPr>
          <w:p w14:paraId="50D16C06" w14:textId="173E60F4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60" w:type="dxa"/>
          </w:tcPr>
          <w:p w14:paraId="0D29FD98" w14:textId="3CF8F5C1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14:paraId="1EF27AC6" w14:textId="248AC997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26" w:type="dxa"/>
          </w:tcPr>
          <w:p w14:paraId="575CCD81" w14:textId="561408E9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2" w:type="dxa"/>
          </w:tcPr>
          <w:p w14:paraId="1E44A3F5" w14:textId="6964EC07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26" w:type="dxa"/>
          </w:tcPr>
          <w:p w14:paraId="4A52BC87" w14:textId="59ECEB6C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91" w:type="dxa"/>
          </w:tcPr>
          <w:p w14:paraId="63176EAB" w14:textId="1ED9E28A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91" w:type="dxa"/>
          </w:tcPr>
          <w:p w14:paraId="14FD77FB" w14:textId="2173B4DC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91" w:type="dxa"/>
          </w:tcPr>
          <w:p w14:paraId="5AF09433" w14:textId="3E054B66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91" w:type="dxa"/>
          </w:tcPr>
          <w:p w14:paraId="5A725552" w14:textId="314ADC3E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91" w:type="dxa"/>
          </w:tcPr>
          <w:p w14:paraId="6F402119" w14:textId="5799927E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91" w:type="dxa"/>
          </w:tcPr>
          <w:p w14:paraId="0A42B505" w14:textId="40EAB3CB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5367F8" w:rsidRPr="005367F8" w14:paraId="2929A84A" w14:textId="77777777" w:rsidTr="00DC4846">
        <w:tc>
          <w:tcPr>
            <w:tcW w:w="1121" w:type="dxa"/>
          </w:tcPr>
          <w:p w14:paraId="480AE789" w14:textId="1CC2ACBD" w:rsidR="00DC4846" w:rsidRPr="005367F8" w:rsidRDefault="00DC4846" w:rsidP="00DC484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</w:tcPr>
          <w:p w14:paraId="65616123" w14:textId="44E7D01B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26" w:type="dxa"/>
          </w:tcPr>
          <w:p w14:paraId="63D86AE8" w14:textId="0C276B50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0" w:type="dxa"/>
          </w:tcPr>
          <w:p w14:paraId="008A3567" w14:textId="5F4C84D2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6" w:type="dxa"/>
          </w:tcPr>
          <w:p w14:paraId="512F7234" w14:textId="1590654D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0" w:type="dxa"/>
          </w:tcPr>
          <w:p w14:paraId="243D212A" w14:textId="5F8AFBDC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0" w:type="dxa"/>
          </w:tcPr>
          <w:p w14:paraId="582E1941" w14:textId="71ED0C4C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26" w:type="dxa"/>
          </w:tcPr>
          <w:p w14:paraId="7B8BBA03" w14:textId="2DFDB699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3A6BF868" w14:textId="7952D023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26" w:type="dxa"/>
          </w:tcPr>
          <w:p w14:paraId="5B25763C" w14:textId="7907D6A2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91" w:type="dxa"/>
          </w:tcPr>
          <w:p w14:paraId="4735CE70" w14:textId="7647719D" w:rsidR="00DC4846" w:rsidRPr="005367F8" w:rsidRDefault="00360F28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91" w:type="dxa"/>
          </w:tcPr>
          <w:p w14:paraId="763D7514" w14:textId="0E6A7B02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</w:tcPr>
          <w:p w14:paraId="2EC16AAA" w14:textId="7768DCF0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</w:tcPr>
          <w:p w14:paraId="4D25D2E6" w14:textId="0CF0D6BB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</w:tcPr>
          <w:p w14:paraId="3F18A4E9" w14:textId="25FDC29C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1" w:type="dxa"/>
          </w:tcPr>
          <w:p w14:paraId="2F7B52F1" w14:textId="131FAE12" w:rsidR="00DC4846" w:rsidRPr="005367F8" w:rsidRDefault="00EF117B" w:rsidP="00DC48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46A895CD" w14:textId="77777777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849D9" w:rsidRPr="005367F8" w:rsidSect="00737374">
      <w:pgSz w:w="12240" w:h="15840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D"/>
    <w:rsid w:val="00010A64"/>
    <w:rsid w:val="00082226"/>
    <w:rsid w:val="00117180"/>
    <w:rsid w:val="00152B23"/>
    <w:rsid w:val="001D36F1"/>
    <w:rsid w:val="0020456A"/>
    <w:rsid w:val="002C1E0E"/>
    <w:rsid w:val="002D23C3"/>
    <w:rsid w:val="0035782E"/>
    <w:rsid w:val="00360F28"/>
    <w:rsid w:val="00393216"/>
    <w:rsid w:val="003A48B0"/>
    <w:rsid w:val="00434DC1"/>
    <w:rsid w:val="004400A8"/>
    <w:rsid w:val="004849D9"/>
    <w:rsid w:val="005367F8"/>
    <w:rsid w:val="0057700E"/>
    <w:rsid w:val="00631C30"/>
    <w:rsid w:val="006E5B23"/>
    <w:rsid w:val="006F4F19"/>
    <w:rsid w:val="00701334"/>
    <w:rsid w:val="007018E8"/>
    <w:rsid w:val="00737374"/>
    <w:rsid w:val="00772C02"/>
    <w:rsid w:val="007D5E3A"/>
    <w:rsid w:val="007E5644"/>
    <w:rsid w:val="008666B0"/>
    <w:rsid w:val="008C5512"/>
    <w:rsid w:val="009937E7"/>
    <w:rsid w:val="009D3A3F"/>
    <w:rsid w:val="00A10EDC"/>
    <w:rsid w:val="00A16EA4"/>
    <w:rsid w:val="00A52153"/>
    <w:rsid w:val="00AA0279"/>
    <w:rsid w:val="00AD5943"/>
    <w:rsid w:val="00B82FD2"/>
    <w:rsid w:val="00B86FB5"/>
    <w:rsid w:val="00C316BD"/>
    <w:rsid w:val="00D12360"/>
    <w:rsid w:val="00DC0614"/>
    <w:rsid w:val="00DC4846"/>
    <w:rsid w:val="00E026C8"/>
    <w:rsid w:val="00EB07A3"/>
    <w:rsid w:val="00EF117B"/>
    <w:rsid w:val="00F138B1"/>
    <w:rsid w:val="00F417CD"/>
    <w:rsid w:val="00F736A7"/>
    <w:rsid w:val="00FA04E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BCD6"/>
  <w15:docId w15:val="{5244F934-1422-4FCB-8754-B964B5B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41</cp:revision>
  <cp:lastPrinted>2021-11-01T10:25:00Z</cp:lastPrinted>
  <dcterms:created xsi:type="dcterms:W3CDTF">2021-10-29T08:21:00Z</dcterms:created>
  <dcterms:modified xsi:type="dcterms:W3CDTF">2021-11-03T15:56:00Z</dcterms:modified>
</cp:coreProperties>
</file>